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DA" w:rsidRPr="009B517F" w:rsidRDefault="007856DA" w:rsidP="007856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9B517F">
        <w:rPr>
          <w:rFonts w:ascii="Times New Roman" w:hAnsi="Times New Roman" w:cs="Times New Roman"/>
          <w:b/>
          <w:i/>
          <w:sz w:val="22"/>
          <w:szCs w:val="22"/>
        </w:rPr>
        <w:t>Two possible options for Summary/Response Organization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56DA" w:rsidRPr="009B517F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9B517F">
        <w:rPr>
          <w:rFonts w:ascii="Times New Roman" w:hAnsi="Times New Roman" w:cs="Times New Roman"/>
          <w:b/>
          <w:sz w:val="20"/>
          <w:szCs w:val="20"/>
        </w:rPr>
        <w:t>ONE organizational plan for the Sum/Res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Introduction (1 paragraph)</w:t>
      </w: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 w:rsidRPr="00247508">
        <w:rPr>
          <w:rFonts w:ascii="Times New Roman" w:hAnsi="Times New Roman" w:cs="Times New Roman"/>
          <w:sz w:val="20"/>
          <w:szCs w:val="20"/>
        </w:rPr>
        <w:t>Introduce the article by providing the title of the article and the author's name, and perhaps a small amount of information about the author.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 w:rsidRPr="00247508">
        <w:rPr>
          <w:rFonts w:ascii="Times New Roman" w:hAnsi="Times New Roman" w:cs="Times New Roman"/>
          <w:sz w:val="20"/>
          <w:szCs w:val="20"/>
        </w:rPr>
        <w:t>State the thesis for the essay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</w:t>
      </w:r>
      <w:r w:rsidRPr="00247508">
        <w:rPr>
          <w:rFonts w:ascii="Times New Roman" w:hAnsi="Times New Roman" w:cs="Times New Roman"/>
          <w:sz w:val="20"/>
          <w:szCs w:val="20"/>
        </w:rPr>
        <w:t>State your thesis for your essay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</w:t>
      </w:r>
      <w:r w:rsidRPr="00247508">
        <w:rPr>
          <w:rFonts w:ascii="Times New Roman" w:hAnsi="Times New Roman" w:cs="Times New Roman"/>
          <w:sz w:val="20"/>
          <w:szCs w:val="20"/>
        </w:rPr>
        <w:t>. Summary: (1</w:t>
      </w:r>
      <w:r>
        <w:rPr>
          <w:rFonts w:ascii="Times New Roman" w:hAnsi="Times New Roman" w:cs="Times New Roman"/>
          <w:sz w:val="20"/>
          <w:szCs w:val="20"/>
        </w:rPr>
        <w:t>-2</w:t>
      </w:r>
      <w:r w:rsidRPr="00247508">
        <w:rPr>
          <w:rFonts w:ascii="Times New Roman" w:hAnsi="Times New Roman" w:cs="Times New Roman"/>
          <w:sz w:val="20"/>
          <w:szCs w:val="20"/>
        </w:rPr>
        <w:t xml:space="preserve"> paragraph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4750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*Remember your summary should be in your own words and should include overt references to the author throughout (According to Smith…Smith further suggests… etc.).</w:t>
      </w:r>
      <w:r w:rsidRPr="00247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Stage of Thought (SOT)</w:t>
      </w:r>
      <w:r w:rsidRPr="00247508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4750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SOT</w:t>
      </w:r>
      <w:r w:rsidRPr="00247508">
        <w:rPr>
          <w:rFonts w:ascii="Times New Roman" w:hAnsi="Times New Roman" w:cs="Times New Roman"/>
          <w:sz w:val="20"/>
          <w:szCs w:val="20"/>
        </w:rPr>
        <w:t xml:space="preserve"> 2 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24750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SOT</w:t>
      </w:r>
      <w:r w:rsidRPr="00247508">
        <w:rPr>
          <w:rFonts w:ascii="Times New Roman" w:hAnsi="Times New Roman" w:cs="Times New Roman"/>
          <w:sz w:val="20"/>
          <w:szCs w:val="20"/>
        </w:rPr>
        <w:t xml:space="preserve"> 3 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24750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SOT</w:t>
      </w:r>
      <w:r w:rsidRPr="00247508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 Etc. (Y</w:t>
      </w:r>
      <w:r w:rsidRPr="00247508">
        <w:rPr>
          <w:rFonts w:ascii="Times New Roman" w:hAnsi="Times New Roman" w:cs="Times New Roman"/>
          <w:sz w:val="20"/>
          <w:szCs w:val="20"/>
        </w:rPr>
        <w:t xml:space="preserve">ou may </w:t>
      </w:r>
      <w:r>
        <w:rPr>
          <w:rFonts w:ascii="Times New Roman" w:hAnsi="Times New Roman" w:cs="Times New Roman"/>
          <w:sz w:val="20"/>
          <w:szCs w:val="20"/>
        </w:rPr>
        <w:t xml:space="preserve">have 4-8 </w:t>
      </w:r>
      <w:proofErr w:type="gramStart"/>
      <w:r>
        <w:rPr>
          <w:rFonts w:ascii="Times New Roman" w:hAnsi="Times New Roman" w:cs="Times New Roman"/>
          <w:sz w:val="20"/>
          <w:szCs w:val="20"/>
        </w:rPr>
        <w:t>stage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thought/sub points in your summary depending on the   article/essay you choose.</w:t>
      </w:r>
      <w:r w:rsidRPr="00247508">
        <w:rPr>
          <w:rFonts w:ascii="Times New Roman" w:hAnsi="Times New Roman" w:cs="Times New Roman"/>
          <w:sz w:val="20"/>
          <w:szCs w:val="20"/>
        </w:rPr>
        <w:t>)</w:t>
      </w: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Pr="00247508">
        <w:rPr>
          <w:rFonts w:ascii="Times New Roman" w:hAnsi="Times New Roman" w:cs="Times New Roman"/>
          <w:sz w:val="20"/>
          <w:szCs w:val="20"/>
        </w:rPr>
        <w:t>. R</w:t>
      </w:r>
      <w:r>
        <w:rPr>
          <w:rFonts w:ascii="Times New Roman" w:hAnsi="Times New Roman" w:cs="Times New Roman"/>
          <w:sz w:val="20"/>
          <w:szCs w:val="20"/>
        </w:rPr>
        <w:t>esponse Section: (4-8</w:t>
      </w:r>
      <w:r w:rsidRPr="00247508">
        <w:rPr>
          <w:rFonts w:ascii="Times New Roman" w:hAnsi="Times New Roman" w:cs="Times New Roman"/>
          <w:sz w:val="20"/>
          <w:szCs w:val="20"/>
        </w:rPr>
        <w:t xml:space="preserve"> paragraphs)</w:t>
      </w: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 w:rsidRPr="00247508">
        <w:rPr>
          <w:rFonts w:ascii="Times New Roman" w:hAnsi="Times New Roman" w:cs="Times New Roman"/>
          <w:sz w:val="20"/>
          <w:szCs w:val="20"/>
        </w:rPr>
        <w:t>Respond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7508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SOT 1 </w:t>
      </w:r>
      <w:r w:rsidRPr="00247508">
        <w:rPr>
          <w:rFonts w:ascii="Times New Roman" w:hAnsi="Times New Roman" w:cs="Times New Roman"/>
          <w:sz w:val="20"/>
          <w:szCs w:val="20"/>
        </w:rPr>
        <w:t>by stating whether you agree or disagree and offer explanation and proof to defend your point of view.</w:t>
      </w: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 w:rsidRPr="00247508">
        <w:rPr>
          <w:rFonts w:ascii="Times New Roman" w:hAnsi="Times New Roman" w:cs="Times New Roman"/>
          <w:sz w:val="20"/>
          <w:szCs w:val="20"/>
        </w:rPr>
        <w:t xml:space="preserve">Respond to </w:t>
      </w:r>
      <w:r>
        <w:rPr>
          <w:rFonts w:ascii="Times New Roman" w:hAnsi="Times New Roman" w:cs="Times New Roman"/>
          <w:sz w:val="20"/>
          <w:szCs w:val="20"/>
        </w:rPr>
        <w:t>SOT</w:t>
      </w:r>
      <w:r w:rsidRPr="00247508">
        <w:rPr>
          <w:rFonts w:ascii="Times New Roman" w:hAnsi="Times New Roman" w:cs="Times New Roman"/>
          <w:sz w:val="20"/>
          <w:szCs w:val="20"/>
        </w:rPr>
        <w:t xml:space="preserve"> 2 in same manner, providing a good transition (agree/disagree)</w:t>
      </w: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</w:t>
      </w:r>
      <w:r w:rsidRPr="00247508">
        <w:rPr>
          <w:rFonts w:ascii="Times New Roman" w:hAnsi="Times New Roman" w:cs="Times New Roman"/>
          <w:sz w:val="20"/>
          <w:szCs w:val="20"/>
        </w:rPr>
        <w:t xml:space="preserve">Respond to </w:t>
      </w:r>
      <w:r>
        <w:rPr>
          <w:rFonts w:ascii="Times New Roman" w:hAnsi="Times New Roman" w:cs="Times New Roman"/>
          <w:sz w:val="20"/>
          <w:szCs w:val="20"/>
        </w:rPr>
        <w:t>SOT</w:t>
      </w:r>
      <w:r w:rsidRPr="00247508">
        <w:rPr>
          <w:rFonts w:ascii="Times New Roman" w:hAnsi="Times New Roman" w:cs="Times New Roman"/>
          <w:sz w:val="20"/>
          <w:szCs w:val="20"/>
        </w:rPr>
        <w:t xml:space="preserve"> 3 in same manner (agree/disagreed)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</w:t>
      </w:r>
      <w:r w:rsidRPr="00247508">
        <w:rPr>
          <w:rFonts w:ascii="Times New Roman" w:hAnsi="Times New Roman" w:cs="Times New Roman"/>
          <w:sz w:val="20"/>
          <w:szCs w:val="20"/>
        </w:rPr>
        <w:t xml:space="preserve">Respond to </w:t>
      </w:r>
      <w:r>
        <w:rPr>
          <w:rFonts w:ascii="Times New Roman" w:hAnsi="Times New Roman" w:cs="Times New Roman"/>
          <w:sz w:val="20"/>
          <w:szCs w:val="20"/>
        </w:rPr>
        <w:t xml:space="preserve">SOT </w:t>
      </w:r>
      <w:r w:rsidRPr="00247508">
        <w:rPr>
          <w:rFonts w:ascii="Times New Roman" w:hAnsi="Times New Roman" w:cs="Times New Roman"/>
          <w:sz w:val="20"/>
          <w:szCs w:val="20"/>
        </w:rPr>
        <w:t>4 in same manner (agree/disagreed)</w:t>
      </w: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ETC. 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</w:t>
      </w:r>
      <w:r w:rsidRPr="00247508">
        <w:rPr>
          <w:rFonts w:ascii="Times New Roman" w:hAnsi="Times New Roman" w:cs="Times New Roman"/>
          <w:sz w:val="20"/>
          <w:szCs w:val="20"/>
        </w:rPr>
        <w:t>. Conclusion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56DA" w:rsidRPr="009B517F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9B517F">
        <w:rPr>
          <w:rFonts w:ascii="Times New Roman" w:hAnsi="Times New Roman" w:cs="Times New Roman"/>
          <w:b/>
          <w:sz w:val="20"/>
          <w:szCs w:val="20"/>
        </w:rPr>
        <w:lastRenderedPageBreak/>
        <w:t>Another organizational plan for the Sum/Res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Introduction/Summary (2-3 paragraphs)</w:t>
      </w: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 w:rsidRPr="00247508">
        <w:rPr>
          <w:rFonts w:ascii="Times New Roman" w:hAnsi="Times New Roman" w:cs="Times New Roman"/>
          <w:sz w:val="20"/>
          <w:szCs w:val="20"/>
        </w:rPr>
        <w:t>Introduce the article by providing the title of the article and the author's name, and perhaps a small amount of information about the author.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 w:rsidRPr="00247508">
        <w:rPr>
          <w:rFonts w:ascii="Times New Roman" w:hAnsi="Times New Roman" w:cs="Times New Roman"/>
          <w:sz w:val="20"/>
          <w:szCs w:val="20"/>
        </w:rPr>
        <w:t>State the thesis for the essay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</w:t>
      </w:r>
      <w:r w:rsidRPr="00247508">
        <w:rPr>
          <w:rFonts w:ascii="Times New Roman" w:hAnsi="Times New Roman" w:cs="Times New Roman"/>
          <w:sz w:val="20"/>
          <w:szCs w:val="20"/>
        </w:rPr>
        <w:t>State your thesis for your essay</w:t>
      </w: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Summarize the article/essay’s SOTs (see above)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*Remember your summary should be in your own words and should include overt references to the author throughout (According to Smith…Smith further suggests… etc.).</w:t>
      </w:r>
      <w:r w:rsidRPr="00247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6DA" w:rsidRPr="00247508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</w:t>
      </w:r>
      <w:r w:rsidRPr="00247508">
        <w:rPr>
          <w:rFonts w:ascii="Times New Roman" w:hAnsi="Times New Roman" w:cs="Times New Roman"/>
          <w:sz w:val="20"/>
          <w:szCs w:val="20"/>
        </w:rPr>
        <w:t>. R</w:t>
      </w:r>
      <w:r>
        <w:rPr>
          <w:rFonts w:ascii="Times New Roman" w:hAnsi="Times New Roman" w:cs="Times New Roman"/>
          <w:sz w:val="20"/>
          <w:szCs w:val="20"/>
        </w:rPr>
        <w:t>esponse Section: (5</w:t>
      </w:r>
      <w:r w:rsidRPr="00247508">
        <w:rPr>
          <w:rFonts w:ascii="Times New Roman" w:hAnsi="Times New Roman" w:cs="Times New Roman"/>
          <w:sz w:val="20"/>
          <w:szCs w:val="20"/>
        </w:rPr>
        <w:t xml:space="preserve"> paragraphs)</w:t>
      </w:r>
    </w:p>
    <w:p w:rsidR="007856DA" w:rsidRPr="0049726B" w:rsidRDefault="007856DA" w:rsidP="007856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49726B">
        <w:rPr>
          <w:rFonts w:ascii="Times New Roman" w:hAnsi="Times New Roman" w:cs="Times New Roman"/>
          <w:sz w:val="20"/>
          <w:szCs w:val="20"/>
        </w:rPr>
        <w:t>WORLD VIEW</w:t>
      </w:r>
    </w:p>
    <w:p w:rsidR="007856DA" w:rsidRPr="0049726B" w:rsidRDefault="007856DA" w:rsidP="007856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49726B">
        <w:rPr>
          <w:rFonts w:ascii="Times New Roman" w:hAnsi="Times New Roman" w:cs="Times New Roman"/>
          <w:sz w:val="20"/>
          <w:szCs w:val="20"/>
        </w:rPr>
        <w:t xml:space="preserve">Discuss connections of the topic to our WORLD by explaining how the topic </w:t>
      </w:r>
      <w:proofErr w:type="gramStart"/>
      <w:r w:rsidRPr="0049726B">
        <w:rPr>
          <w:rFonts w:ascii="Times New Roman" w:hAnsi="Times New Roman" w:cs="Times New Roman"/>
          <w:sz w:val="20"/>
          <w:szCs w:val="20"/>
        </w:rPr>
        <w:t>effects</w:t>
      </w:r>
      <w:proofErr w:type="gramEnd"/>
      <w:r w:rsidRPr="0049726B">
        <w:rPr>
          <w:rFonts w:ascii="Times New Roman" w:hAnsi="Times New Roman" w:cs="Times New Roman"/>
          <w:sz w:val="20"/>
          <w:szCs w:val="20"/>
        </w:rPr>
        <w:t xml:space="preserve"> the general world around us</w:t>
      </w:r>
      <w:r>
        <w:rPr>
          <w:rFonts w:ascii="Times New Roman" w:hAnsi="Times New Roman" w:cs="Times New Roman"/>
          <w:sz w:val="20"/>
          <w:szCs w:val="20"/>
        </w:rPr>
        <w:t>. F</w:t>
      </w:r>
      <w:r w:rsidRPr="0049726B">
        <w:rPr>
          <w:rFonts w:ascii="Times New Roman" w:hAnsi="Times New Roman" w:cs="Times New Roman"/>
          <w:sz w:val="20"/>
          <w:szCs w:val="20"/>
        </w:rPr>
        <w:t xml:space="preserve">or example: do all </w:t>
      </w:r>
      <w:r>
        <w:rPr>
          <w:rFonts w:ascii="Times New Roman" w:hAnsi="Times New Roman" w:cs="Times New Roman"/>
          <w:sz w:val="20"/>
          <w:szCs w:val="20"/>
        </w:rPr>
        <w:t xml:space="preserve">countries </w:t>
      </w:r>
      <w:r w:rsidRPr="0049726B">
        <w:rPr>
          <w:rFonts w:ascii="Times New Roman" w:hAnsi="Times New Roman" w:cs="Times New Roman"/>
          <w:sz w:val="20"/>
          <w:szCs w:val="20"/>
        </w:rPr>
        <w:t>view divorce in the same way the author does</w:t>
      </w:r>
      <w:r>
        <w:rPr>
          <w:rFonts w:ascii="Times New Roman" w:hAnsi="Times New Roman" w:cs="Times New Roman"/>
          <w:sz w:val="20"/>
          <w:szCs w:val="20"/>
        </w:rPr>
        <w:t xml:space="preserve"> (think gov’t/political views of different countries)</w:t>
      </w:r>
      <w:r w:rsidRPr="0049726B">
        <w:rPr>
          <w:rFonts w:ascii="Times New Roman" w:hAnsi="Times New Roman" w:cs="Times New Roman"/>
          <w:sz w:val="20"/>
          <w:szCs w:val="20"/>
        </w:rPr>
        <w:t xml:space="preserve">? What differences and similarities do you see in the way other cultures treat divorce?  </w:t>
      </w:r>
      <w:r>
        <w:rPr>
          <w:rFonts w:ascii="Times New Roman" w:hAnsi="Times New Roman" w:cs="Times New Roman"/>
          <w:sz w:val="20"/>
          <w:szCs w:val="20"/>
        </w:rPr>
        <w:t>(Remember to refer back to the article for specific ideas/SOT connections.)</w:t>
      </w:r>
    </w:p>
    <w:p w:rsidR="007856DA" w:rsidRPr="0049726B" w:rsidRDefault="007856DA" w:rsidP="007856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49726B">
        <w:rPr>
          <w:rFonts w:ascii="Times New Roman" w:hAnsi="Times New Roman" w:cs="Times New Roman"/>
          <w:sz w:val="20"/>
          <w:szCs w:val="20"/>
        </w:rPr>
        <w:t>CULTURAL VIEW</w:t>
      </w:r>
    </w:p>
    <w:p w:rsidR="007856DA" w:rsidRPr="0049726B" w:rsidRDefault="007856DA" w:rsidP="007856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49726B">
        <w:rPr>
          <w:rFonts w:ascii="Times New Roman" w:hAnsi="Times New Roman" w:cs="Times New Roman"/>
          <w:sz w:val="20"/>
          <w:szCs w:val="20"/>
        </w:rPr>
        <w:t xml:space="preserve">Discuss connections of the topic to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9726B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>CULTURE</w:t>
      </w:r>
      <w:r w:rsidRPr="0049726B">
        <w:rPr>
          <w:rFonts w:ascii="Times New Roman" w:hAnsi="Times New Roman" w:cs="Times New Roman"/>
          <w:sz w:val="20"/>
          <w:szCs w:val="20"/>
        </w:rPr>
        <w:t xml:space="preserve"> by explaining how the topic </w:t>
      </w:r>
      <w:proofErr w:type="gramStart"/>
      <w:r w:rsidRPr="0049726B">
        <w:rPr>
          <w:rFonts w:ascii="Times New Roman" w:hAnsi="Times New Roman" w:cs="Times New Roman"/>
          <w:sz w:val="20"/>
          <w:szCs w:val="20"/>
        </w:rPr>
        <w:t>effects</w:t>
      </w:r>
      <w:proofErr w:type="gramEnd"/>
      <w:r w:rsidRPr="0049726B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>culture with which you identify. F</w:t>
      </w:r>
      <w:r w:rsidRPr="0049726B">
        <w:rPr>
          <w:rFonts w:ascii="Times New Roman" w:hAnsi="Times New Roman" w:cs="Times New Roman"/>
          <w:sz w:val="20"/>
          <w:szCs w:val="20"/>
        </w:rPr>
        <w:t xml:space="preserve">or example: </w:t>
      </w:r>
      <w:r>
        <w:rPr>
          <w:rFonts w:ascii="Times New Roman" w:hAnsi="Times New Roman" w:cs="Times New Roman"/>
          <w:sz w:val="20"/>
          <w:szCs w:val="20"/>
        </w:rPr>
        <w:t xml:space="preserve">how does your specific culture’s </w:t>
      </w:r>
      <w:r w:rsidRPr="0049726B">
        <w:rPr>
          <w:rFonts w:ascii="Times New Roman" w:hAnsi="Times New Roman" w:cs="Times New Roman"/>
          <w:sz w:val="20"/>
          <w:szCs w:val="20"/>
        </w:rPr>
        <w:t>view</w:t>
      </w:r>
      <w:r>
        <w:rPr>
          <w:rFonts w:ascii="Times New Roman" w:hAnsi="Times New Roman" w:cs="Times New Roman"/>
          <w:sz w:val="20"/>
          <w:szCs w:val="20"/>
        </w:rPr>
        <w:t>s of</w:t>
      </w:r>
      <w:r w:rsidRPr="0049726B">
        <w:rPr>
          <w:rFonts w:ascii="Times New Roman" w:hAnsi="Times New Roman" w:cs="Times New Roman"/>
          <w:sz w:val="20"/>
          <w:szCs w:val="20"/>
        </w:rPr>
        <w:t xml:space="preserve"> divorce</w:t>
      </w:r>
      <w:r>
        <w:rPr>
          <w:rFonts w:ascii="Times New Roman" w:hAnsi="Times New Roman" w:cs="Times New Roman"/>
          <w:sz w:val="20"/>
          <w:szCs w:val="20"/>
        </w:rPr>
        <w:t xml:space="preserve"> connect or differ from that of the author’s</w:t>
      </w:r>
      <w:r w:rsidRPr="0049726B"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(Remember to refer back to the article for specific ideas/SOT connections.)</w:t>
      </w:r>
    </w:p>
    <w:p w:rsidR="007856DA" w:rsidRPr="0049726B" w:rsidRDefault="007856DA" w:rsidP="007856DA">
      <w:pPr>
        <w:pStyle w:val="ListParagraph"/>
        <w:widowControl w:val="0"/>
        <w:autoSpaceDE w:val="0"/>
        <w:autoSpaceDN w:val="0"/>
        <w:adjustRightInd w:val="0"/>
        <w:spacing w:after="240"/>
        <w:ind w:left="1800"/>
        <w:rPr>
          <w:rFonts w:ascii="Times New Roman" w:hAnsi="Times New Roman" w:cs="Times New Roman"/>
          <w:sz w:val="20"/>
          <w:szCs w:val="20"/>
        </w:rPr>
      </w:pPr>
    </w:p>
    <w:p w:rsidR="007856DA" w:rsidRDefault="007856DA" w:rsidP="007856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49726B">
        <w:rPr>
          <w:rFonts w:ascii="Times New Roman" w:hAnsi="Times New Roman" w:cs="Times New Roman"/>
          <w:sz w:val="20"/>
          <w:szCs w:val="20"/>
        </w:rPr>
        <w:t>SOCIETAL VIEW</w:t>
      </w:r>
    </w:p>
    <w:p w:rsidR="007856DA" w:rsidRPr="008142D9" w:rsidRDefault="007856DA" w:rsidP="007856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49726B">
        <w:rPr>
          <w:rFonts w:ascii="Times New Roman" w:hAnsi="Times New Roman" w:cs="Times New Roman"/>
          <w:sz w:val="20"/>
          <w:szCs w:val="20"/>
        </w:rPr>
        <w:t xml:space="preserve">Discuss connections of the topic to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9726B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>SOCIETY</w:t>
      </w:r>
      <w:r w:rsidRPr="0049726B">
        <w:rPr>
          <w:rFonts w:ascii="Times New Roman" w:hAnsi="Times New Roman" w:cs="Times New Roman"/>
          <w:sz w:val="20"/>
          <w:szCs w:val="20"/>
        </w:rPr>
        <w:t xml:space="preserve"> by explaining</w:t>
      </w:r>
      <w:r>
        <w:rPr>
          <w:rFonts w:ascii="Times New Roman" w:hAnsi="Times New Roman" w:cs="Times New Roman"/>
          <w:sz w:val="20"/>
          <w:szCs w:val="20"/>
        </w:rPr>
        <w:t xml:space="preserve"> how the topic </w:t>
      </w:r>
      <w:proofErr w:type="gramStart"/>
      <w:r>
        <w:rPr>
          <w:rFonts w:ascii="Times New Roman" w:hAnsi="Times New Roman" w:cs="Times New Roman"/>
          <w:sz w:val="20"/>
          <w:szCs w:val="20"/>
        </w:rPr>
        <w:t>effects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our society. F</w:t>
      </w:r>
      <w:r w:rsidRPr="0049726B">
        <w:rPr>
          <w:rFonts w:ascii="Times New Roman" w:hAnsi="Times New Roman" w:cs="Times New Roman"/>
          <w:sz w:val="20"/>
          <w:szCs w:val="20"/>
        </w:rPr>
        <w:t xml:space="preserve">or example: </w:t>
      </w:r>
      <w:r>
        <w:rPr>
          <w:rFonts w:ascii="Times New Roman" w:hAnsi="Times New Roman" w:cs="Times New Roman"/>
          <w:sz w:val="20"/>
          <w:szCs w:val="20"/>
        </w:rPr>
        <w:t xml:space="preserve">how do Americans’ </w:t>
      </w:r>
      <w:r w:rsidRPr="0049726B">
        <w:rPr>
          <w:rFonts w:ascii="Times New Roman" w:hAnsi="Times New Roman" w:cs="Times New Roman"/>
          <w:sz w:val="20"/>
          <w:szCs w:val="20"/>
        </w:rPr>
        <w:t>view</w:t>
      </w:r>
      <w:r>
        <w:rPr>
          <w:rFonts w:ascii="Times New Roman" w:hAnsi="Times New Roman" w:cs="Times New Roman"/>
          <w:sz w:val="20"/>
          <w:szCs w:val="20"/>
        </w:rPr>
        <w:t>s of</w:t>
      </w:r>
      <w:r w:rsidRPr="0049726B">
        <w:rPr>
          <w:rFonts w:ascii="Times New Roman" w:hAnsi="Times New Roman" w:cs="Times New Roman"/>
          <w:sz w:val="20"/>
          <w:szCs w:val="20"/>
        </w:rPr>
        <w:t xml:space="preserve"> divorce</w:t>
      </w:r>
      <w:r>
        <w:rPr>
          <w:rFonts w:ascii="Times New Roman" w:hAnsi="Times New Roman" w:cs="Times New Roman"/>
          <w:sz w:val="20"/>
          <w:szCs w:val="20"/>
        </w:rPr>
        <w:t xml:space="preserve"> connect or differ from that of the author’s</w:t>
      </w:r>
      <w:r w:rsidRPr="0049726B"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(Remember to refer back to the article for specific ideas/SOT connections.)</w:t>
      </w:r>
    </w:p>
    <w:p w:rsidR="007856DA" w:rsidRPr="008142D9" w:rsidRDefault="007856DA" w:rsidP="007856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8142D9">
        <w:rPr>
          <w:rFonts w:ascii="Times New Roman" w:hAnsi="Times New Roman" w:cs="Times New Roman"/>
          <w:sz w:val="20"/>
          <w:szCs w:val="20"/>
        </w:rPr>
        <w:t>COMMUNITY VIEW</w:t>
      </w:r>
    </w:p>
    <w:p w:rsidR="007856DA" w:rsidRPr="008142D9" w:rsidRDefault="007856DA" w:rsidP="007856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49726B">
        <w:rPr>
          <w:rFonts w:ascii="Times New Roman" w:hAnsi="Times New Roman" w:cs="Times New Roman"/>
          <w:sz w:val="20"/>
          <w:szCs w:val="20"/>
        </w:rPr>
        <w:t xml:space="preserve">Discuss connections of the topic to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9726B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>COMMUNITY</w:t>
      </w:r>
      <w:r w:rsidRPr="0049726B">
        <w:rPr>
          <w:rFonts w:ascii="Times New Roman" w:hAnsi="Times New Roman" w:cs="Times New Roman"/>
          <w:sz w:val="20"/>
          <w:szCs w:val="20"/>
        </w:rPr>
        <w:t xml:space="preserve"> by explaining</w:t>
      </w:r>
      <w:r>
        <w:rPr>
          <w:rFonts w:ascii="Times New Roman" w:hAnsi="Times New Roman" w:cs="Times New Roman"/>
          <w:sz w:val="20"/>
          <w:szCs w:val="20"/>
        </w:rPr>
        <w:t xml:space="preserve"> how the topic </w:t>
      </w:r>
      <w:proofErr w:type="gramStart"/>
      <w:r>
        <w:rPr>
          <w:rFonts w:ascii="Times New Roman" w:hAnsi="Times New Roman" w:cs="Times New Roman"/>
          <w:sz w:val="20"/>
          <w:szCs w:val="20"/>
        </w:rPr>
        <w:t>effects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community in which you live. F</w:t>
      </w:r>
      <w:r w:rsidRPr="0049726B">
        <w:rPr>
          <w:rFonts w:ascii="Times New Roman" w:hAnsi="Times New Roman" w:cs="Times New Roman"/>
          <w:sz w:val="20"/>
          <w:szCs w:val="20"/>
        </w:rPr>
        <w:t xml:space="preserve">or example: </w:t>
      </w:r>
      <w:r>
        <w:rPr>
          <w:rFonts w:ascii="Times New Roman" w:hAnsi="Times New Roman" w:cs="Times New Roman"/>
          <w:sz w:val="20"/>
          <w:szCs w:val="20"/>
        </w:rPr>
        <w:t xml:space="preserve">how do Americans’ </w:t>
      </w:r>
      <w:r w:rsidRPr="0049726B">
        <w:rPr>
          <w:rFonts w:ascii="Times New Roman" w:hAnsi="Times New Roman" w:cs="Times New Roman"/>
          <w:sz w:val="20"/>
          <w:szCs w:val="20"/>
        </w:rPr>
        <w:t>view</w:t>
      </w:r>
      <w:r>
        <w:rPr>
          <w:rFonts w:ascii="Times New Roman" w:hAnsi="Times New Roman" w:cs="Times New Roman"/>
          <w:sz w:val="20"/>
          <w:szCs w:val="20"/>
        </w:rPr>
        <w:t>s of</w:t>
      </w:r>
      <w:r w:rsidRPr="0049726B">
        <w:rPr>
          <w:rFonts w:ascii="Times New Roman" w:hAnsi="Times New Roman" w:cs="Times New Roman"/>
          <w:sz w:val="20"/>
          <w:szCs w:val="20"/>
        </w:rPr>
        <w:t xml:space="preserve"> divorce</w:t>
      </w:r>
      <w:r>
        <w:rPr>
          <w:rFonts w:ascii="Times New Roman" w:hAnsi="Times New Roman" w:cs="Times New Roman"/>
          <w:sz w:val="20"/>
          <w:szCs w:val="20"/>
        </w:rPr>
        <w:t xml:space="preserve"> connect or differ from that of the author’s</w:t>
      </w:r>
      <w:r w:rsidRPr="0049726B"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(Remember to refer back to the article for specific ideas/SOT connections.)</w:t>
      </w:r>
    </w:p>
    <w:p w:rsidR="007856DA" w:rsidRPr="004E753E" w:rsidRDefault="007856DA" w:rsidP="007856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4E753E">
        <w:rPr>
          <w:rFonts w:ascii="Times New Roman" w:hAnsi="Times New Roman" w:cs="Times New Roman"/>
          <w:sz w:val="20"/>
          <w:szCs w:val="20"/>
        </w:rPr>
        <w:t>PERSONAL VIEW</w:t>
      </w:r>
    </w:p>
    <w:p w:rsidR="007856DA" w:rsidRPr="008142D9" w:rsidRDefault="007856DA" w:rsidP="007856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49726B">
        <w:rPr>
          <w:rFonts w:ascii="Times New Roman" w:hAnsi="Times New Roman" w:cs="Times New Roman"/>
          <w:sz w:val="20"/>
          <w:szCs w:val="20"/>
        </w:rPr>
        <w:t xml:space="preserve">Discuss connections of the topic to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9726B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>own PERSONAL life</w:t>
      </w:r>
      <w:r w:rsidRPr="0049726B">
        <w:rPr>
          <w:rFonts w:ascii="Times New Roman" w:hAnsi="Times New Roman" w:cs="Times New Roman"/>
          <w:sz w:val="20"/>
          <w:szCs w:val="20"/>
        </w:rPr>
        <w:t xml:space="preserve"> by explaining</w:t>
      </w:r>
      <w:r>
        <w:rPr>
          <w:rFonts w:ascii="Times New Roman" w:hAnsi="Times New Roman" w:cs="Times New Roman"/>
          <w:sz w:val="20"/>
          <w:szCs w:val="20"/>
        </w:rPr>
        <w:t xml:space="preserve"> how the topic </w:t>
      </w:r>
      <w:proofErr w:type="gramStart"/>
      <w:r>
        <w:rPr>
          <w:rFonts w:ascii="Times New Roman" w:hAnsi="Times New Roman" w:cs="Times New Roman"/>
          <w:sz w:val="20"/>
          <w:szCs w:val="20"/>
        </w:rPr>
        <w:t>effects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you personally. F</w:t>
      </w:r>
      <w:r w:rsidRPr="0049726B">
        <w:rPr>
          <w:rFonts w:ascii="Times New Roman" w:hAnsi="Times New Roman" w:cs="Times New Roman"/>
          <w:sz w:val="20"/>
          <w:szCs w:val="20"/>
        </w:rPr>
        <w:t xml:space="preserve">or example: </w:t>
      </w:r>
      <w:r>
        <w:rPr>
          <w:rFonts w:ascii="Times New Roman" w:hAnsi="Times New Roman" w:cs="Times New Roman"/>
          <w:sz w:val="20"/>
          <w:szCs w:val="20"/>
        </w:rPr>
        <w:t>how do your views of</w:t>
      </w:r>
      <w:r w:rsidRPr="0049726B">
        <w:rPr>
          <w:rFonts w:ascii="Times New Roman" w:hAnsi="Times New Roman" w:cs="Times New Roman"/>
          <w:sz w:val="20"/>
          <w:szCs w:val="20"/>
        </w:rPr>
        <w:t xml:space="preserve"> divorce</w:t>
      </w:r>
      <w:r>
        <w:rPr>
          <w:rFonts w:ascii="Times New Roman" w:hAnsi="Times New Roman" w:cs="Times New Roman"/>
          <w:sz w:val="20"/>
          <w:szCs w:val="20"/>
        </w:rPr>
        <w:t xml:space="preserve"> connect or differ from that of the author’s</w:t>
      </w:r>
      <w:r w:rsidRPr="0049726B"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(Remember to refer back to the article for specific ideas/SOT connections.)</w:t>
      </w:r>
    </w:p>
    <w:p w:rsidR="007856DA" w:rsidRPr="004E753E" w:rsidRDefault="007856DA" w:rsidP="007856DA">
      <w:pPr>
        <w:pStyle w:val="ListParagraph"/>
        <w:widowControl w:val="0"/>
        <w:autoSpaceDE w:val="0"/>
        <w:autoSpaceDN w:val="0"/>
        <w:adjustRightInd w:val="0"/>
        <w:spacing w:after="240"/>
        <w:ind w:left="1800"/>
        <w:rPr>
          <w:rFonts w:ascii="Times New Roman" w:hAnsi="Times New Roman" w:cs="Times New Roman"/>
          <w:sz w:val="20"/>
          <w:szCs w:val="20"/>
        </w:rPr>
      </w:pP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Pr="00247508">
        <w:rPr>
          <w:rFonts w:ascii="Times New Roman" w:hAnsi="Times New Roman" w:cs="Times New Roman"/>
          <w:sz w:val="20"/>
          <w:szCs w:val="20"/>
        </w:rPr>
        <w:t>. Conclusion</w:t>
      </w:r>
    </w:p>
    <w:p w:rsidR="007856DA" w:rsidRDefault="007856DA" w:rsidP="007856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7856DA" w:rsidRPr="00247508" w:rsidRDefault="007856DA" w:rsidP="007856DA">
      <w:pPr>
        <w:rPr>
          <w:rFonts w:ascii="Times New Roman" w:hAnsi="Times New Roman" w:cs="Times New Roman"/>
          <w:sz w:val="20"/>
          <w:szCs w:val="20"/>
        </w:rPr>
      </w:pPr>
    </w:p>
    <w:p w:rsidR="007856DA" w:rsidRPr="00C13757" w:rsidRDefault="007856DA" w:rsidP="00785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72B6" w:rsidRDefault="00DC72B6"/>
    <w:sectPr w:rsidR="00DC72B6" w:rsidSect="00AC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DA" w:rsidRDefault="007856DA" w:rsidP="007856DA">
      <w:r>
        <w:separator/>
      </w:r>
    </w:p>
  </w:endnote>
  <w:endnote w:type="continuationSeparator" w:id="0">
    <w:p w:rsidR="007856DA" w:rsidRDefault="007856DA" w:rsidP="0078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DA" w:rsidRDefault="007856DA" w:rsidP="007856DA">
      <w:r>
        <w:separator/>
      </w:r>
    </w:p>
  </w:footnote>
  <w:footnote w:type="continuationSeparator" w:id="0">
    <w:p w:rsidR="007856DA" w:rsidRDefault="007856DA" w:rsidP="0078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6D22"/>
    <w:multiLevelType w:val="hybridMultilevel"/>
    <w:tmpl w:val="DF9E2B40"/>
    <w:lvl w:ilvl="0" w:tplc="126AC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DA"/>
    <w:rsid w:val="007856DA"/>
    <w:rsid w:val="009C16F4"/>
    <w:rsid w:val="00AC4E1D"/>
    <w:rsid w:val="00D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6DA"/>
  </w:style>
  <w:style w:type="paragraph" w:styleId="Footer">
    <w:name w:val="footer"/>
    <w:basedOn w:val="Normal"/>
    <w:link w:val="FooterChar"/>
    <w:uiPriority w:val="99"/>
    <w:unhideWhenUsed/>
    <w:rsid w:val="00785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6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6DA"/>
  </w:style>
  <w:style w:type="paragraph" w:styleId="Footer">
    <w:name w:val="footer"/>
    <w:basedOn w:val="Normal"/>
    <w:link w:val="FooterChar"/>
    <w:uiPriority w:val="99"/>
    <w:unhideWhenUsed/>
    <w:rsid w:val="00785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Scullion, Sonja</dc:creator>
  <cp:keywords/>
  <dc:description/>
  <cp:lastModifiedBy>Scullion, Sonja</cp:lastModifiedBy>
  <cp:revision>2</cp:revision>
  <dcterms:created xsi:type="dcterms:W3CDTF">2017-09-01T13:56:00Z</dcterms:created>
  <dcterms:modified xsi:type="dcterms:W3CDTF">2017-09-01T13:56:00Z</dcterms:modified>
</cp:coreProperties>
</file>